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01" w:rsidRDefault="00FF6F01" w:rsidP="00FF6F01">
      <w:pPr>
        <w:spacing w:line="420" w:lineRule="exact"/>
        <w:rPr>
          <w:rFonts w:ascii="黑体" w:eastAsia="黑体" w:hAnsi="黑体" w:cs="黑体"/>
          <w:sz w:val="32"/>
          <w:szCs w:val="32"/>
        </w:rPr>
      </w:pPr>
      <w:r w:rsidRPr="0024602F">
        <w:rPr>
          <w:rFonts w:ascii="黑体" w:eastAsia="黑体" w:hAnsi="黑体" w:cs="黑体" w:hint="eastAsia"/>
          <w:sz w:val="32"/>
          <w:szCs w:val="32"/>
        </w:rPr>
        <w:t>附件</w:t>
      </w:r>
    </w:p>
    <w:p w:rsidR="00FF6F01" w:rsidRPr="0024602F" w:rsidRDefault="00FF6F01" w:rsidP="00FF6F01">
      <w:pPr>
        <w:spacing w:line="420" w:lineRule="exact"/>
        <w:rPr>
          <w:rFonts w:ascii="黑体" w:eastAsia="黑体" w:hAnsi="黑体" w:cs="黑体" w:hint="eastAsia"/>
          <w:sz w:val="32"/>
          <w:szCs w:val="32"/>
        </w:rPr>
      </w:pPr>
    </w:p>
    <w:p w:rsidR="00FF6F01" w:rsidRPr="0024602F" w:rsidRDefault="00FF6F01" w:rsidP="00FF6F01">
      <w:pPr>
        <w:widowControl w:val="0"/>
        <w:spacing w:line="720" w:lineRule="atLeast"/>
        <w:ind w:firstLineChars="200" w:firstLine="840"/>
        <w:jc w:val="center"/>
        <w:rPr>
          <w:rFonts w:ascii="方正小标宋简体" w:eastAsia="方正小标宋简体" w:hAnsi="宋体" w:hint="eastAsia"/>
          <w:bCs/>
          <w:spacing w:val="10"/>
          <w:sz w:val="40"/>
          <w:szCs w:val="36"/>
        </w:rPr>
      </w:pPr>
      <w:r w:rsidRPr="004A77EA">
        <w:rPr>
          <w:rFonts w:ascii="方正小标宋简体" w:eastAsia="方正小标宋简体" w:hAnsi="宋体" w:hint="eastAsia"/>
          <w:bCs/>
          <w:spacing w:val="10"/>
          <w:sz w:val="40"/>
          <w:szCs w:val="36"/>
        </w:rPr>
        <w:t>广西代表队参赛候选队员报名表</w:t>
      </w:r>
    </w:p>
    <w:p w:rsidR="00FF6F01" w:rsidRDefault="00FF6F01" w:rsidP="00FF6F01">
      <w:pPr>
        <w:rPr>
          <w:rFonts w:ascii="仿宋_GB2312" w:eastAsia="仿宋_GB2312"/>
          <w:sz w:val="32"/>
          <w:szCs w:val="32"/>
        </w:rPr>
      </w:pPr>
    </w:p>
    <w:p w:rsidR="00FF6F01" w:rsidRDefault="00FF6F01" w:rsidP="00FF6F01">
      <w:pPr>
        <w:rPr>
          <w:rFonts w:ascii="仿宋" w:eastAsia="仿宋" w:hAnsi="仿宋"/>
          <w:sz w:val="32"/>
          <w:szCs w:val="32"/>
        </w:rPr>
      </w:pPr>
      <w:r w:rsidRPr="004A77EA">
        <w:rPr>
          <w:rFonts w:ascii="仿宋" w:eastAsia="仿宋" w:hAnsi="仿宋" w:hint="eastAsia"/>
          <w:sz w:val="32"/>
          <w:szCs w:val="32"/>
        </w:rPr>
        <w:t>选送单位</w:t>
      </w:r>
      <w:r>
        <w:rPr>
          <w:rFonts w:ascii="仿宋" w:eastAsia="仿宋" w:hAnsi="仿宋" w:hint="eastAsia"/>
          <w:sz w:val="32"/>
          <w:szCs w:val="32"/>
        </w:rPr>
        <w:t>（公章）</w:t>
      </w:r>
      <w:r w:rsidRPr="004A77EA">
        <w:rPr>
          <w:rFonts w:ascii="仿宋" w:eastAsia="仿宋" w:hAnsi="仿宋" w:hint="eastAsia"/>
          <w:sz w:val="32"/>
          <w:szCs w:val="32"/>
        </w:rPr>
        <w:t xml:space="preserve">：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1183"/>
        <w:gridCol w:w="905"/>
        <w:gridCol w:w="440"/>
        <w:gridCol w:w="461"/>
        <w:gridCol w:w="472"/>
        <w:gridCol w:w="536"/>
        <w:gridCol w:w="7"/>
        <w:gridCol w:w="659"/>
        <w:gridCol w:w="647"/>
        <w:gridCol w:w="1421"/>
      </w:tblGrid>
      <w:tr w:rsidR="00FF6F01" w:rsidRPr="00F72078" w:rsidTr="000E639A">
        <w:tc>
          <w:tcPr>
            <w:tcW w:w="154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 w:rsidRPr="00F7207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72078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小2寸</w:t>
            </w:r>
          </w:p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免冠照</w:t>
            </w:r>
          </w:p>
        </w:tc>
      </w:tr>
      <w:tr w:rsidR="00FF6F01" w:rsidRPr="00F72078" w:rsidTr="000E639A">
        <w:tc>
          <w:tcPr>
            <w:tcW w:w="154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6F01" w:rsidRPr="00F72078" w:rsidTr="000E639A">
        <w:tc>
          <w:tcPr>
            <w:tcW w:w="154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执业类别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pacing w:val="-20"/>
                <w:w w:val="90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pacing w:val="-20"/>
                <w:w w:val="90"/>
                <w:sz w:val="32"/>
                <w:szCs w:val="32"/>
              </w:rPr>
              <w:t>执业（实习）证号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6F01" w:rsidRPr="00F72078" w:rsidTr="000E639A">
        <w:tc>
          <w:tcPr>
            <w:tcW w:w="154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 w:hint="eastAsia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6F01" w:rsidRPr="00F72078" w:rsidTr="000E639A">
        <w:tc>
          <w:tcPr>
            <w:tcW w:w="154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近5年</w:t>
            </w:r>
          </w:p>
          <w:p w:rsidR="00FF6F01" w:rsidRPr="00F72078" w:rsidRDefault="00FF6F01" w:rsidP="00C74FA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参加围棋</w:t>
            </w:r>
          </w:p>
          <w:p w:rsidR="00FF6F01" w:rsidRPr="00F72078" w:rsidRDefault="00FF6F01" w:rsidP="00C74FA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赛及获奖</w:t>
            </w:r>
          </w:p>
          <w:p w:rsidR="00FF6F01" w:rsidRPr="00F72078" w:rsidRDefault="00FF6F01" w:rsidP="00C74FA6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6731" w:type="dxa"/>
            <w:gridSpan w:val="10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6F01" w:rsidRPr="00F72078" w:rsidTr="000E639A">
        <w:trPr>
          <w:trHeight w:val="1579"/>
        </w:trPr>
        <w:tc>
          <w:tcPr>
            <w:tcW w:w="1545" w:type="dxa"/>
            <w:shd w:val="clear" w:color="auto" w:fill="auto"/>
            <w:vAlign w:val="center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" w:eastAsia="仿宋" w:hAnsi="仿宋" w:hint="eastAsia"/>
                <w:sz w:val="32"/>
                <w:szCs w:val="32"/>
              </w:rPr>
              <w:t>其他说明</w:t>
            </w:r>
          </w:p>
        </w:tc>
        <w:tc>
          <w:tcPr>
            <w:tcW w:w="6731" w:type="dxa"/>
            <w:gridSpan w:val="10"/>
            <w:shd w:val="clear" w:color="auto" w:fill="auto"/>
          </w:tcPr>
          <w:p w:rsidR="00FF6F01" w:rsidRPr="00F72078" w:rsidRDefault="00FF6F01" w:rsidP="00C74FA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F72078">
              <w:rPr>
                <w:rFonts w:ascii="仿宋_GB2312" w:eastAsia="仿宋_GB2312" w:hint="eastAsia"/>
                <w:sz w:val="32"/>
                <w:szCs w:val="32"/>
              </w:rPr>
              <w:t>（若已有段位证书，请注明段位数，并附上证书）</w:t>
            </w:r>
          </w:p>
        </w:tc>
      </w:tr>
    </w:tbl>
    <w:p w:rsidR="00FF6F01" w:rsidRDefault="00FF6F01" w:rsidP="00FF6F01">
      <w:pPr>
        <w:rPr>
          <w:rFonts w:ascii="仿宋" w:eastAsia="仿宋" w:hAnsi="仿宋"/>
          <w:sz w:val="32"/>
          <w:szCs w:val="32"/>
        </w:rPr>
      </w:pPr>
    </w:p>
    <w:p w:rsidR="000C2B6E" w:rsidRPr="00FF6F01" w:rsidRDefault="000C2B6E">
      <w:bookmarkStart w:id="0" w:name="_GoBack"/>
      <w:bookmarkEnd w:id="0"/>
    </w:p>
    <w:sectPr w:rsidR="000C2B6E" w:rsidRPr="00FF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01"/>
    <w:rsid w:val="000C2B6E"/>
    <w:rsid w:val="000E639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E5E8-C899-4345-9691-7B4D76C3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0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2</cp:revision>
  <dcterms:created xsi:type="dcterms:W3CDTF">2018-08-07T09:19:00Z</dcterms:created>
  <dcterms:modified xsi:type="dcterms:W3CDTF">2018-08-07T09:19:00Z</dcterms:modified>
</cp:coreProperties>
</file>