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EB4" w:rsidRDefault="00EC1EB4" w:rsidP="00EC1EB4">
      <w:pPr>
        <w:rPr>
          <w:rFonts w:ascii="黑体" w:eastAsia="黑体" w:hAnsi="黑体" w:cs="黑体"/>
          <w:sz w:val="32"/>
          <w:szCs w:val="32"/>
        </w:rPr>
      </w:pPr>
      <w:bookmarkStart w:id="0" w:name="_Hlk510514600"/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EC1EB4" w:rsidRDefault="00EC1EB4" w:rsidP="00EC1EB4">
      <w:pPr>
        <w:rPr>
          <w:rFonts w:ascii="黑体" w:eastAsia="黑体" w:hAnsi="黑体" w:cs="黑体"/>
          <w:sz w:val="32"/>
          <w:szCs w:val="32"/>
        </w:rPr>
      </w:pPr>
    </w:p>
    <w:p w:rsidR="00EC1EB4" w:rsidRDefault="00EC1EB4" w:rsidP="00EC1EB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1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第九届广西律师协会2017年度优秀专门 </w:t>
      </w:r>
    </w:p>
    <w:p w:rsidR="00EC1EB4" w:rsidRDefault="00EC1EB4" w:rsidP="00EC1EB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专业委员会 优秀主任和优秀委员名单</w:t>
      </w:r>
    </w:p>
    <w:bookmarkEnd w:id="1"/>
    <w:p w:rsidR="00EC1EB4" w:rsidRDefault="00EC1EB4" w:rsidP="00EC1EB4">
      <w:pPr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（按委员会设置和委员名单为序）</w:t>
      </w:r>
    </w:p>
    <w:p w:rsidR="00EC1EB4" w:rsidRDefault="00EC1EB4" w:rsidP="00EC1EB4">
      <w:pPr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:rsidR="00EC1EB4" w:rsidRDefault="00EC1EB4" w:rsidP="00EC1EB4">
      <w:pPr>
        <w:widowControl/>
        <w:ind w:firstLineChars="200" w:firstLine="640"/>
        <w:rPr>
          <w:rFonts w:ascii="黑体" w:eastAsia="黑体" w:hAnsi="黑体" w:cs="黑体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sz w:val="32"/>
          <w:szCs w:val="32"/>
        </w:rPr>
        <w:t>一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 xml:space="preserve">  优秀专门委员会（3个）</w:t>
      </w:r>
    </w:p>
    <w:p w:rsidR="00EC1EB4" w:rsidRDefault="00EC1EB4" w:rsidP="00EC1EB4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维护律师执业权利委员会</w:t>
      </w:r>
    </w:p>
    <w:p w:rsidR="00EC1EB4" w:rsidRDefault="00EC1EB4" w:rsidP="00EC1EB4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惩戒委员会</w:t>
      </w:r>
    </w:p>
    <w:p w:rsidR="00EC1EB4" w:rsidRDefault="00EC1EB4" w:rsidP="00EC1EB4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律师教育委员会</w:t>
      </w:r>
    </w:p>
    <w:p w:rsidR="00EC1EB4" w:rsidRDefault="00EC1EB4" w:rsidP="00EC1EB4">
      <w:pPr>
        <w:widowControl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  优秀专业委员会（4个）</w:t>
      </w:r>
    </w:p>
    <w:p w:rsidR="00EC1EB4" w:rsidRDefault="00EC1EB4" w:rsidP="00EC1EB4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刑事专业委员会</w:t>
      </w:r>
    </w:p>
    <w:p w:rsidR="00EC1EB4" w:rsidRDefault="00EC1EB4" w:rsidP="00EC1EB4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涉外专业委员会</w:t>
      </w:r>
    </w:p>
    <w:p w:rsidR="00EC1EB4" w:rsidRDefault="00EC1EB4" w:rsidP="00EC1EB4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未成年人保护专业委员会</w:t>
      </w:r>
    </w:p>
    <w:p w:rsidR="00EC1EB4" w:rsidRDefault="00EC1EB4" w:rsidP="00EC1EB4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企业破产与重组专业委员会</w:t>
      </w:r>
    </w:p>
    <w:p w:rsidR="00EC1EB4" w:rsidRDefault="00EC1EB4" w:rsidP="00EC1EB4">
      <w:pPr>
        <w:widowControl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  优秀专门委员会主任（4名）</w:t>
      </w:r>
    </w:p>
    <w:p w:rsidR="00EC1EB4" w:rsidRDefault="00EC1EB4" w:rsidP="00EC1EB4">
      <w:pPr>
        <w:widowControl/>
        <w:ind w:leftChars="152" w:left="319"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林  铸  律师行业规则与发展委员会主任                 </w:t>
      </w:r>
    </w:p>
    <w:p w:rsidR="00EC1EB4" w:rsidRDefault="00EC1EB4" w:rsidP="00EC1EB4">
      <w:pPr>
        <w:widowControl/>
        <w:ind w:leftChars="152" w:left="319"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李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维护律师执业权利委员会副主任                   </w:t>
      </w:r>
    </w:p>
    <w:p w:rsidR="00EC1EB4" w:rsidRDefault="00EC1EB4" w:rsidP="00EC1EB4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黄  宁  惩戒委员会副主任                               </w:t>
      </w:r>
    </w:p>
    <w:p w:rsidR="00EC1EB4" w:rsidRDefault="00EC1EB4" w:rsidP="00EC1EB4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黄炳德  律师教育委员会主任</w:t>
      </w:r>
    </w:p>
    <w:p w:rsidR="00EC1EB4" w:rsidRDefault="00EC1EB4" w:rsidP="00EC1EB4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</w:t>
      </w:r>
    </w:p>
    <w:p w:rsidR="00EC1EB4" w:rsidRDefault="00EC1EB4" w:rsidP="00EC1EB4">
      <w:pPr>
        <w:widowControl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  优秀专业委员会主任（4名）</w:t>
      </w:r>
    </w:p>
    <w:p w:rsidR="00EC1EB4" w:rsidRDefault="00EC1EB4" w:rsidP="00EC1EB4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许慧博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刑事专业委员会主任                           </w:t>
      </w:r>
    </w:p>
    <w:p w:rsidR="00EC1EB4" w:rsidRDefault="00EC1EB4" w:rsidP="00EC1EB4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潘海清  涉外专业委员会主任                           </w:t>
      </w:r>
    </w:p>
    <w:p w:rsidR="00EC1EB4" w:rsidRDefault="00EC1EB4" w:rsidP="00EC1EB4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秦建龙  未成年人保护专业委员会主任                   </w:t>
      </w:r>
    </w:p>
    <w:p w:rsidR="00EC1EB4" w:rsidRDefault="00EC1EB4" w:rsidP="00EC1EB4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公章  企业破产与重组专业委员会主任                 </w:t>
      </w:r>
    </w:p>
    <w:p w:rsidR="00EC1EB4" w:rsidRDefault="00EC1EB4" w:rsidP="00EC1EB4">
      <w:pPr>
        <w:widowControl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  优秀专门委员会委员（27名）</w:t>
      </w:r>
    </w:p>
    <w:p w:rsidR="00EC1EB4" w:rsidRDefault="00EC1EB4" w:rsidP="00EC1EB4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财务委员会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</w:p>
    <w:p w:rsidR="00EC1EB4" w:rsidRDefault="00EC1EB4" w:rsidP="00EC1EB4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黄庆坤</w:t>
      </w:r>
    </w:p>
    <w:p w:rsidR="00EC1EB4" w:rsidRDefault="00EC1EB4" w:rsidP="00EC1EB4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律师行业规则与发展委员会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EC1EB4" w:rsidRDefault="00EC1EB4" w:rsidP="00EC1EB4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明  蒋巍雄</w:t>
      </w:r>
    </w:p>
    <w:p w:rsidR="00EC1EB4" w:rsidRDefault="00EC1EB4" w:rsidP="00EC1EB4">
      <w:pPr>
        <w:widowControl/>
        <w:tabs>
          <w:tab w:val="left" w:pos="5040"/>
        </w:tabs>
        <w:ind w:left="9" w:firstLineChars="194" w:firstLine="6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维护律师执业权益委员会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EC1EB4" w:rsidRDefault="00EC1EB4" w:rsidP="00EC1EB4">
      <w:pPr>
        <w:widowControl/>
        <w:tabs>
          <w:tab w:val="left" w:pos="5040"/>
        </w:tabs>
        <w:ind w:left="9" w:firstLineChars="194" w:firstLine="6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王秀良  刘超麟  龙拥军  胡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钦</w:t>
      </w:r>
      <w:proofErr w:type="gramEnd"/>
    </w:p>
    <w:p w:rsidR="00EC1EB4" w:rsidRDefault="00EC1EB4" w:rsidP="00EC1EB4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惩戒委员会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</w:p>
    <w:p w:rsidR="00EC1EB4" w:rsidRDefault="00EC1EB4" w:rsidP="00EC1EB4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梁庆秋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阳朝晖  覃筱芬（女）覃鸿伟  </w:t>
      </w:r>
    </w:p>
    <w:p w:rsidR="00EC1EB4" w:rsidRDefault="00EC1EB4" w:rsidP="00EC1EB4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律师教育委员会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</w:t>
      </w:r>
    </w:p>
    <w:p w:rsidR="00EC1EB4" w:rsidRDefault="00EC1EB4" w:rsidP="00EC1EB4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潘鹏赛  卿艳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（女）  陈日榕</w:t>
      </w:r>
    </w:p>
    <w:p w:rsidR="00EC1EB4" w:rsidRDefault="00EC1EB4" w:rsidP="00EC1EB4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宣传与文体委员会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</w:p>
    <w:p w:rsidR="00EC1EB4" w:rsidRDefault="00EC1EB4" w:rsidP="00EC1EB4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罗淞方  沈钰琦（女）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仇宇书</w:t>
      </w:r>
      <w:proofErr w:type="gramEnd"/>
    </w:p>
    <w:p w:rsidR="00EC1EB4" w:rsidRDefault="00EC1EB4" w:rsidP="00EC1EB4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女律师工作委员会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</w:p>
    <w:p w:rsidR="00EC1EB4" w:rsidRDefault="00EC1EB4" w:rsidP="00EC1EB4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刘秋红（女）  李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（女）  张亚丽（女）</w:t>
      </w:r>
    </w:p>
    <w:p w:rsidR="00EC1EB4" w:rsidRDefault="00EC1EB4" w:rsidP="00EC1EB4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青年律师委员会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</w:t>
      </w:r>
    </w:p>
    <w:p w:rsidR="00EC1EB4" w:rsidRDefault="00EC1EB4" w:rsidP="00EC1EB4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文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李春晖  王  义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（女）</w:t>
      </w:r>
    </w:p>
    <w:p w:rsidR="00EC1EB4" w:rsidRDefault="00EC1EB4" w:rsidP="00EC1EB4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公职公司法律援助律师工作委员会</w:t>
      </w:r>
    </w:p>
    <w:p w:rsidR="00EC1EB4" w:rsidRDefault="00EC1EB4" w:rsidP="00EC1EB4">
      <w:pPr>
        <w:ind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韦凤巧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（女）  游  洋（女）</w:t>
      </w:r>
    </w:p>
    <w:p w:rsidR="00EC1EB4" w:rsidRDefault="00EC1EB4" w:rsidP="00EC1EB4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复查委员会</w:t>
      </w:r>
    </w:p>
    <w:p w:rsidR="00EC1EB4" w:rsidRDefault="00EC1EB4" w:rsidP="00EC1EB4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刘俊华</w:t>
      </w:r>
    </w:p>
    <w:p w:rsidR="00EC1EB4" w:rsidRDefault="00EC1EB4" w:rsidP="00EC1EB4">
      <w:pPr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  优秀专业委员会委员（57名）</w:t>
      </w:r>
    </w:p>
    <w:p w:rsidR="00EC1EB4" w:rsidRDefault="00EC1EB4" w:rsidP="00EC1EB4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刑事专业委员会</w:t>
      </w:r>
    </w:p>
    <w:p w:rsidR="00EC1EB4" w:rsidRDefault="00EC1EB4" w:rsidP="00EC1EB4">
      <w:pPr>
        <w:ind w:leftChars="304" w:left="63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周化冰  庞麟霁（女）  邓桂华  吕绍和  吴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EC1EB4" w:rsidRDefault="00EC1EB4" w:rsidP="00EC1EB4">
      <w:pPr>
        <w:ind w:leftChars="304" w:left="63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方笑春  陈  贵     </w:t>
      </w:r>
    </w:p>
    <w:p w:rsidR="00EC1EB4" w:rsidRDefault="00EC1EB4" w:rsidP="00EC1EB4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民事专业委员会</w:t>
      </w:r>
    </w:p>
    <w:p w:rsidR="00EC1EB4" w:rsidRDefault="00EC1EB4" w:rsidP="00EC1EB4">
      <w:pPr>
        <w:ind w:leftChars="304" w:left="638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蒋三努（女）  朱继斌  吴  霞（女）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韦启燕（女）  陈兆福</w:t>
      </w:r>
    </w:p>
    <w:p w:rsidR="00EC1EB4" w:rsidRDefault="00EC1EB4" w:rsidP="00EC1EB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行政法与政府法律顾问专业委员会</w:t>
      </w:r>
    </w:p>
    <w:p w:rsidR="00EC1EB4" w:rsidRDefault="00EC1EB4" w:rsidP="00EC1EB4">
      <w:pPr>
        <w:ind w:leftChars="304" w:left="638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李  洁（女）  王清水  黄  宇  黄  雪（女）  </w:t>
      </w:r>
    </w:p>
    <w:p w:rsidR="00EC1EB4" w:rsidRDefault="00EC1EB4" w:rsidP="00EC1EB4">
      <w:pPr>
        <w:ind w:leftChars="304" w:left="638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钟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启苏  凌梁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珠</w:t>
      </w:r>
    </w:p>
    <w:p w:rsidR="00EC1EB4" w:rsidRDefault="00EC1EB4" w:rsidP="00EC1EB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东盟法律专业委员会</w:t>
      </w:r>
    </w:p>
    <w:p w:rsidR="00EC1EB4" w:rsidRDefault="00EC1EB4" w:rsidP="00EC1EB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苏日好  李佳潞（女）  梁  鹏</w:t>
      </w:r>
    </w:p>
    <w:p w:rsidR="00EC1EB4" w:rsidRDefault="00EC1EB4" w:rsidP="00EC1EB4">
      <w:pPr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涉外专业委员会</w:t>
      </w:r>
    </w:p>
    <w:p w:rsidR="00EC1EB4" w:rsidRDefault="00EC1EB4" w:rsidP="00EC1EB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申辉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辉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（女）  袁翠微（女）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唐启宁</w:t>
      </w:r>
      <w:proofErr w:type="gramEnd"/>
    </w:p>
    <w:p w:rsidR="00EC1EB4" w:rsidRDefault="00EC1EB4" w:rsidP="00EC1EB4">
      <w:pPr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知识产权专业委员会</w:t>
      </w:r>
    </w:p>
    <w:p w:rsidR="00EC1EB4" w:rsidRDefault="00EC1EB4" w:rsidP="00EC1EB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何  宇  张相羽</w:t>
      </w:r>
    </w:p>
    <w:p w:rsidR="00EC1EB4" w:rsidRDefault="00EC1EB4" w:rsidP="00EC1EB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劳动与社会保障</w:t>
      </w:r>
      <w:proofErr w:type="gramStart"/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法专业</w:t>
      </w:r>
      <w:proofErr w:type="gramEnd"/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委员会</w:t>
      </w:r>
    </w:p>
    <w:p w:rsidR="00EC1EB4" w:rsidRDefault="00EC1EB4" w:rsidP="00EC1EB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李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辉民  王溪蔓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（女）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吕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闻  王  荣</w:t>
      </w:r>
    </w:p>
    <w:p w:rsidR="00EC1EB4" w:rsidRDefault="00EC1EB4" w:rsidP="00EC1EB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lastRenderedPageBreak/>
        <w:t>房地产专业委员会</w:t>
      </w:r>
    </w:p>
    <w:p w:rsidR="00EC1EB4" w:rsidRDefault="00EC1EB4" w:rsidP="00EC1EB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覃朝发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阮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健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花育萍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（女）  杨  宁（女）  </w:t>
      </w:r>
    </w:p>
    <w:p w:rsidR="00EC1EB4" w:rsidRDefault="00EC1EB4" w:rsidP="00EC1EB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龚泽锦</w:t>
      </w:r>
    </w:p>
    <w:p w:rsidR="00EC1EB4" w:rsidRDefault="00EC1EB4" w:rsidP="00EC1EB4">
      <w:pPr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金融证券与保险专业委员会</w:t>
      </w:r>
    </w:p>
    <w:p w:rsidR="00EC1EB4" w:rsidRDefault="00EC1EB4" w:rsidP="00EC1EB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张  君（女）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潘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亮  邹幸芬（女）  郑善华</w:t>
      </w:r>
    </w:p>
    <w:p w:rsidR="00EC1EB4" w:rsidRDefault="00EC1EB4" w:rsidP="00EC1EB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环境与资源</w:t>
      </w:r>
      <w:proofErr w:type="gramStart"/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法专业</w:t>
      </w:r>
      <w:proofErr w:type="gramEnd"/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委员会</w:t>
      </w:r>
    </w:p>
    <w:p w:rsidR="00EC1EB4" w:rsidRDefault="00EC1EB4" w:rsidP="00EC1EB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申  素  黄永卓</w:t>
      </w:r>
    </w:p>
    <w:p w:rsidR="00EC1EB4" w:rsidRDefault="00EC1EB4" w:rsidP="00EC1EB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公司法律专业委员会</w:t>
      </w:r>
    </w:p>
    <w:p w:rsidR="00EC1EB4" w:rsidRDefault="00EC1EB4" w:rsidP="00EC1EB4">
      <w:pPr>
        <w:ind w:firstLineChars="200" w:firstLine="604"/>
        <w:rPr>
          <w:rFonts w:ascii="仿宋" w:eastAsia="仿宋" w:hAnsi="仿宋" w:cs="仿宋"/>
          <w:spacing w:val="-9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9"/>
          <w:kern w:val="0"/>
          <w:sz w:val="32"/>
          <w:szCs w:val="32"/>
        </w:rPr>
        <w:t>莫远海  敬</w:t>
      </w:r>
      <w:proofErr w:type="gramStart"/>
      <w:r>
        <w:rPr>
          <w:rFonts w:ascii="仿宋" w:eastAsia="仿宋" w:hAnsi="仿宋" w:cs="仿宋" w:hint="eastAsia"/>
          <w:spacing w:val="-9"/>
          <w:kern w:val="0"/>
          <w:sz w:val="32"/>
          <w:szCs w:val="32"/>
        </w:rPr>
        <w:t>彬</w:t>
      </w:r>
      <w:proofErr w:type="gramEnd"/>
      <w:r>
        <w:rPr>
          <w:rFonts w:ascii="仿宋" w:eastAsia="仿宋" w:hAnsi="仿宋" w:cs="仿宋" w:hint="eastAsia"/>
          <w:spacing w:val="-9"/>
          <w:kern w:val="0"/>
          <w:sz w:val="32"/>
          <w:szCs w:val="32"/>
        </w:rPr>
        <w:t xml:space="preserve">儒  牟  </w:t>
      </w:r>
      <w:proofErr w:type="gramStart"/>
      <w:r>
        <w:rPr>
          <w:rFonts w:ascii="仿宋" w:eastAsia="仿宋" w:hAnsi="仿宋" w:cs="仿宋" w:hint="eastAsia"/>
          <w:spacing w:val="-9"/>
          <w:kern w:val="0"/>
          <w:sz w:val="32"/>
          <w:szCs w:val="32"/>
        </w:rPr>
        <w:t>璎</w:t>
      </w:r>
      <w:proofErr w:type="gramEnd"/>
      <w:r>
        <w:rPr>
          <w:rFonts w:ascii="仿宋" w:eastAsia="仿宋" w:hAnsi="仿宋" w:cs="仿宋" w:hint="eastAsia"/>
          <w:spacing w:val="-9"/>
          <w:kern w:val="0"/>
          <w:sz w:val="32"/>
          <w:szCs w:val="32"/>
        </w:rPr>
        <w:t xml:space="preserve">（女）  肖  敏（女）  </w:t>
      </w:r>
      <w:proofErr w:type="gramStart"/>
      <w:r>
        <w:rPr>
          <w:rFonts w:ascii="仿宋" w:eastAsia="仿宋" w:hAnsi="仿宋" w:cs="仿宋" w:hint="eastAsia"/>
          <w:spacing w:val="-9"/>
          <w:kern w:val="0"/>
          <w:sz w:val="32"/>
          <w:szCs w:val="32"/>
        </w:rPr>
        <w:t>陈资长</w:t>
      </w:r>
      <w:proofErr w:type="gramEnd"/>
    </w:p>
    <w:p w:rsidR="00EC1EB4" w:rsidRDefault="00EC1EB4" w:rsidP="00EC1EB4">
      <w:pPr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海商海</w:t>
      </w:r>
      <w:proofErr w:type="gramStart"/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事专业</w:t>
      </w:r>
      <w:proofErr w:type="gramEnd"/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委员会</w:t>
      </w:r>
    </w:p>
    <w:p w:rsidR="00EC1EB4" w:rsidRDefault="00EC1EB4" w:rsidP="00EC1EB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李金晟  温燕飞</w:t>
      </w:r>
    </w:p>
    <w:p w:rsidR="00EC1EB4" w:rsidRDefault="00EC1EB4" w:rsidP="00EC1EB4">
      <w:pPr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未成年人保护专业委员会</w:t>
      </w:r>
    </w:p>
    <w:p w:rsidR="00EC1EB4" w:rsidRDefault="00EC1EB4" w:rsidP="00EC1EB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王小兵  黄春芳（女）  黄  慧（女）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蓝思云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（女）</w:t>
      </w:r>
    </w:p>
    <w:p w:rsidR="00EC1EB4" w:rsidRDefault="00EC1EB4" w:rsidP="00EC1EB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财税法律专业委员会</w:t>
      </w:r>
    </w:p>
    <w:p w:rsidR="00EC1EB4" w:rsidRDefault="00EC1EB4" w:rsidP="00EC1EB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毛廷麒  韦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麓璐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（女）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韦紫凌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（女）</w:t>
      </w:r>
    </w:p>
    <w:p w:rsidR="00EC1EB4" w:rsidRDefault="00EC1EB4" w:rsidP="00EC1EB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企业破产与重组专业委员会</w:t>
      </w:r>
    </w:p>
    <w:p w:rsidR="00EC1EB4" w:rsidRDefault="00EC1EB4" w:rsidP="00EC1EB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孙  全  赵思军</w:t>
      </w:r>
    </w:p>
    <w:bookmarkEnd w:id="0"/>
    <w:p w:rsidR="00EC1EB4" w:rsidRDefault="00EC1EB4" w:rsidP="00EC1EB4">
      <w:pPr>
        <w:spacing w:line="560" w:lineRule="exact"/>
        <w:jc w:val="left"/>
        <w:rPr>
          <w:rFonts w:ascii="仿宋" w:eastAsia="仿宋" w:hAnsi="仿宋" w:cs="仿宋_GB2312"/>
          <w:kern w:val="0"/>
          <w:sz w:val="28"/>
          <w:szCs w:val="28"/>
        </w:rPr>
      </w:pPr>
    </w:p>
    <w:p w:rsidR="007322FE" w:rsidRDefault="007322FE"/>
    <w:sectPr w:rsidR="007322FE">
      <w:footerReference w:type="default" r:id="rId4"/>
      <w:pgSz w:w="11906" w:h="16838"/>
      <w:pgMar w:top="1440" w:right="1800" w:bottom="1318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B3" w:rsidRDefault="00EC1EB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4CE2DF" wp14:editId="79A841B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6CB3" w:rsidRDefault="00EC1EB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CE2DF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76CB3" w:rsidRDefault="00EC1EB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B4"/>
    <w:rsid w:val="007322FE"/>
    <w:rsid w:val="00EC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85738-5287-49B9-8DEB-37D4429B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E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EC1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EC1E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培铭 冯</dc:creator>
  <cp:keywords/>
  <dc:description/>
  <cp:lastModifiedBy>培铭 冯</cp:lastModifiedBy>
  <cp:revision>1</cp:revision>
  <dcterms:created xsi:type="dcterms:W3CDTF">2018-04-08T05:04:00Z</dcterms:created>
  <dcterms:modified xsi:type="dcterms:W3CDTF">2018-04-08T05:04:00Z</dcterms:modified>
</cp:coreProperties>
</file>